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AB49" w14:textId="77777777" w:rsidR="00A25AFC" w:rsidRDefault="00A25AFC" w:rsidP="00A25A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25AFC">
        <w:rPr>
          <w:rFonts w:ascii="Times New Roman" w:hAnsi="Times New Roman" w:cs="Times New Roman"/>
          <w:sz w:val="28"/>
          <w:szCs w:val="28"/>
        </w:rPr>
        <w:t xml:space="preserve">AL </w:t>
      </w:r>
      <w:r>
        <w:rPr>
          <w:rFonts w:ascii="Times New Roman" w:hAnsi="Times New Roman" w:cs="Times New Roman"/>
          <w:sz w:val="28"/>
          <w:szCs w:val="28"/>
        </w:rPr>
        <w:t>TIBUNALE DI PESARO</w:t>
      </w:r>
    </w:p>
    <w:p w14:paraId="4BAAD9C6" w14:textId="77777777" w:rsidR="00A25AFC" w:rsidRDefault="00A25AFC" w:rsidP="00A25AF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715AFE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Istanza per la riabilitazione al protesto ex art. 17 </w:t>
      </w:r>
      <w:r w:rsidR="00D41F8D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. 07/03/1996</w:t>
      </w:r>
      <w:r w:rsidR="00D41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n° 108</w:t>
      </w:r>
    </w:p>
    <w:p w14:paraId="3BBCA8DA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Ill.mo Sig. Presidente,</w:t>
      </w:r>
    </w:p>
    <w:p w14:paraId="4FA6804C" w14:textId="77777777" w:rsidR="00A25AFC" w:rsidRDefault="00D41F8D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25AFC">
        <w:rPr>
          <w:rFonts w:ascii="Times New Roman" w:hAnsi="Times New Roman" w:cs="Times New Roman"/>
          <w:sz w:val="28"/>
          <w:szCs w:val="28"/>
        </w:rPr>
        <w:t>l sottoscritto ______________________________________________________</w:t>
      </w:r>
    </w:p>
    <w:p w14:paraId="4194B9ED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residente__________________________________________________________</w:t>
      </w:r>
    </w:p>
    <w:p w14:paraId="01AD9C88" w14:textId="77777777" w:rsidR="00A25AFC" w:rsidRDefault="00A25AFC" w:rsidP="00A25A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premesso</w:t>
      </w:r>
    </w:p>
    <w:p w14:paraId="7C5AC24D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nell'anno______________  è stato protestato per l'importo di Euro__________</w:t>
      </w:r>
    </w:p>
    <w:p w14:paraId="40DD0D52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portato dai titoli di cui all'allegata visura della Camera di Commercio;</w:t>
      </w:r>
    </w:p>
    <w:p w14:paraId="7B54CB3E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il sottoscritto ha provveduto ad adempiere a tutte le obbligazioni relative ai predetti titoli bancari per i quali sono stati elevati i protesti;</w:t>
      </w:r>
    </w:p>
    <w:p w14:paraId="7F05FC29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dai protesti di cui sopra non ne ha  subiti ulteriori;</w:t>
      </w:r>
    </w:p>
    <w:p w14:paraId="23A7ADCD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 è decorso un anno dall'ultimo levato protesto;</w:t>
      </w:r>
    </w:p>
    <w:p w14:paraId="72C36384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ciò premesso,</w:t>
      </w:r>
    </w:p>
    <w:p w14:paraId="4CCDBB2F" w14:textId="77777777" w:rsidR="00A25AFC" w:rsidRDefault="007E3C59" w:rsidP="007E3C5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CHIEDE</w:t>
      </w:r>
    </w:p>
    <w:p w14:paraId="0B92DA36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ottenere la riabilitazione ai sensi e per gli effetti di cui all'art. 17 L. 107/03/1996</w:t>
      </w:r>
    </w:p>
    <w:p w14:paraId="1BC9FED2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n° 108.</w:t>
      </w:r>
    </w:p>
    <w:p w14:paraId="182EF34C" w14:textId="36C8FE9D" w:rsidR="006C6025" w:rsidRDefault="00A25AFC" w:rsidP="006C6025">
      <w:pPr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Dichiara che il presente ricorso di volontaria giurisdizione è soggetto a contributo unificato</w:t>
      </w:r>
      <w:r w:rsidR="00FF3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="006C6025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D67">
        <w:rPr>
          <w:rFonts w:ascii="Times New Roman" w:hAnsi="Times New Roman" w:cs="Times New Roman"/>
          <w:sz w:val="28"/>
          <w:szCs w:val="28"/>
        </w:rPr>
        <w:t xml:space="preserve">€ 98.00 e </w:t>
      </w:r>
      <w:r w:rsidR="006C6025">
        <w:rPr>
          <w:rFonts w:ascii="Times New Roman" w:hAnsi="Times New Roman" w:cs="Times New Roman"/>
          <w:sz w:val="28"/>
          <w:szCs w:val="28"/>
        </w:rPr>
        <w:t xml:space="preserve">diritti forfettari </w:t>
      </w:r>
      <w:r w:rsidR="00FF3D67">
        <w:rPr>
          <w:rFonts w:ascii="Times New Roman" w:hAnsi="Times New Roman" w:cs="Times New Roman"/>
          <w:sz w:val="28"/>
          <w:szCs w:val="28"/>
        </w:rPr>
        <w:t xml:space="preserve"> d</w:t>
      </w:r>
      <w:r w:rsidR="006C6025">
        <w:rPr>
          <w:rFonts w:ascii="Times New Roman" w:hAnsi="Times New Roman" w:cs="Times New Roman"/>
          <w:sz w:val="28"/>
          <w:szCs w:val="28"/>
        </w:rPr>
        <w:t>a</w:t>
      </w:r>
      <w:r w:rsidR="00FF3D67">
        <w:rPr>
          <w:rFonts w:ascii="Times New Roman" w:hAnsi="Times New Roman" w:cs="Times New Roman"/>
          <w:sz w:val="28"/>
          <w:szCs w:val="28"/>
        </w:rPr>
        <w:t xml:space="preserve"> € 27.00</w:t>
      </w:r>
      <w:r w:rsidR="006C6025">
        <w:rPr>
          <w:rFonts w:ascii="Times New Roman" w:hAnsi="Times New Roman" w:cs="Times New Roman"/>
          <w:sz w:val="28"/>
          <w:szCs w:val="28"/>
        </w:rPr>
        <w:t xml:space="preserve"> </w:t>
      </w:r>
      <w:r w:rsidR="006C6025">
        <w:rPr>
          <w:sz w:val="28"/>
          <w:szCs w:val="28"/>
        </w:rPr>
        <w:t xml:space="preserve"> ( NB: </w:t>
      </w:r>
      <w:r w:rsidR="006C6025">
        <w:rPr>
          <w:sz w:val="28"/>
          <w:szCs w:val="28"/>
          <w:u w:val="single"/>
        </w:rPr>
        <w:t>pagamento tramite piattaforma PagoPA – allegare ricevute pagamento)</w:t>
      </w:r>
    </w:p>
    <w:p w14:paraId="7C828033" w14:textId="77777777" w:rsidR="00FF3D67" w:rsidRDefault="00FF3D67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Allega:</w:t>
      </w:r>
    </w:p>
    <w:p w14:paraId="357D21BC" w14:textId="77777777" w:rsidR="00FF3D67" w:rsidRDefault="00FF3D67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titoli in originale (o quietanza di pagamento del creditore)</w:t>
      </w:r>
      <w:r w:rsidR="00D41F8D">
        <w:rPr>
          <w:rFonts w:ascii="Times New Roman" w:hAnsi="Times New Roman" w:cs="Times New Roman"/>
          <w:sz w:val="28"/>
          <w:szCs w:val="28"/>
        </w:rPr>
        <w:t>;</w:t>
      </w:r>
    </w:p>
    <w:p w14:paraId="1C83F0DB" w14:textId="77777777" w:rsidR="00FF3D67" w:rsidRDefault="00FF3D67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2 - visura della Camera di Commercio Industria artigianato e Agricoltura</w:t>
      </w:r>
      <w:r w:rsidR="00D41F8D">
        <w:rPr>
          <w:rFonts w:ascii="Times New Roman" w:hAnsi="Times New Roman" w:cs="Times New Roman"/>
          <w:sz w:val="28"/>
          <w:szCs w:val="28"/>
        </w:rPr>
        <w:t>;</w:t>
      </w:r>
    </w:p>
    <w:p w14:paraId="0CBBC6F2" w14:textId="77777777" w:rsidR="00FF3D67" w:rsidRDefault="00FF3D67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41F8D">
        <w:rPr>
          <w:rFonts w:ascii="Times New Roman" w:hAnsi="Times New Roman" w:cs="Times New Roman"/>
          <w:sz w:val="28"/>
          <w:szCs w:val="28"/>
        </w:rPr>
        <w:t xml:space="preserve"> - fotocopia del documento di i</w:t>
      </w:r>
      <w:r>
        <w:rPr>
          <w:rFonts w:ascii="Times New Roman" w:hAnsi="Times New Roman" w:cs="Times New Roman"/>
          <w:sz w:val="28"/>
          <w:szCs w:val="28"/>
        </w:rPr>
        <w:t>den</w:t>
      </w:r>
      <w:r w:rsidR="00D41F8D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ità</w:t>
      </w:r>
      <w:r w:rsidR="00D41F8D">
        <w:rPr>
          <w:rFonts w:ascii="Times New Roman" w:hAnsi="Times New Roman" w:cs="Times New Roman"/>
          <w:sz w:val="28"/>
          <w:szCs w:val="28"/>
        </w:rPr>
        <w:t>;</w:t>
      </w:r>
    </w:p>
    <w:p w14:paraId="1ACBED09" w14:textId="77777777" w:rsidR="00A25AFC" w:rsidRDefault="00A25AFC" w:rsidP="00A25AFC">
      <w:pPr>
        <w:rPr>
          <w:rFonts w:ascii="Times New Roman" w:hAnsi="Times New Roman" w:cs="Times New Roman"/>
          <w:sz w:val="28"/>
          <w:szCs w:val="28"/>
        </w:rPr>
      </w:pPr>
    </w:p>
    <w:p w14:paraId="1C5131D0" w14:textId="77777777" w:rsidR="00D41F8D" w:rsidRPr="00A25AFC" w:rsidRDefault="00D41F8D" w:rsidP="00A25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</w:t>
      </w:r>
    </w:p>
    <w:sectPr w:rsidR="00D41F8D" w:rsidRPr="00A25AFC" w:rsidSect="00536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AFC"/>
    <w:rsid w:val="00536967"/>
    <w:rsid w:val="006C6025"/>
    <w:rsid w:val="007E3C59"/>
    <w:rsid w:val="00A02F46"/>
    <w:rsid w:val="00A25AFC"/>
    <w:rsid w:val="00D41F8D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CB3C"/>
  <w15:docId w15:val="{1226D217-FD3C-456C-A270-9ABD7793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69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1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Barbarini</dc:creator>
  <cp:keywords/>
  <dc:description/>
  <cp:lastModifiedBy>Barbara Antonietta D'agostino</cp:lastModifiedBy>
  <cp:revision>4</cp:revision>
  <cp:lastPrinted>2018-05-28T15:11:00Z</cp:lastPrinted>
  <dcterms:created xsi:type="dcterms:W3CDTF">2018-05-28T14:46:00Z</dcterms:created>
  <dcterms:modified xsi:type="dcterms:W3CDTF">2023-02-10T16:50:00Z</dcterms:modified>
</cp:coreProperties>
</file>